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B" w:rsidRPr="00CA053B" w:rsidRDefault="00CA053B" w:rsidP="008E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 w:rsidRPr="00CA053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Z</w:t>
      </w:r>
      <w:hyperlink r:id="rId5" w:history="1">
        <w:r w:rsidRPr="00CA053B">
          <w:rPr>
            <w:rFonts w:ascii="Times New Roman" w:eastAsia="Times New Roman" w:hAnsi="Times New Roman" w:cs="Times New Roman"/>
            <w:b/>
            <w:color w:val="17365D" w:themeColor="text2" w:themeShade="BF"/>
            <w:sz w:val="24"/>
            <w:szCs w:val="24"/>
            <w:u w:val="single"/>
            <w:lang w:eastAsia="pl-PL"/>
          </w:rPr>
          <w:t xml:space="preserve">arządzenie nr 4/2023 Łódzkiego Kuratora Oświaty z dnia 23 stycznia 2023 r. </w:t>
        </w:r>
        <w:r w:rsidR="008E3ED8">
          <w:rPr>
            <w:rFonts w:ascii="Times New Roman" w:eastAsia="Times New Roman" w:hAnsi="Times New Roman" w:cs="Times New Roman"/>
            <w:b/>
            <w:color w:val="17365D" w:themeColor="text2" w:themeShade="BF"/>
            <w:sz w:val="24"/>
            <w:szCs w:val="24"/>
            <w:u w:val="single"/>
            <w:lang w:eastAsia="pl-PL"/>
          </w:rPr>
          <w:br/>
        </w:r>
        <w:r w:rsidRPr="00CA053B">
          <w:rPr>
            <w:rFonts w:ascii="Times New Roman" w:eastAsia="Times New Roman" w:hAnsi="Times New Roman" w:cs="Times New Roman"/>
            <w:b/>
            <w:color w:val="17365D" w:themeColor="text2" w:themeShade="BF"/>
            <w:sz w:val="24"/>
            <w:szCs w:val="24"/>
            <w:u w:val="single"/>
            <w:lang w:eastAsia="pl-PL"/>
          </w:rPr>
          <w:t>w sprawie ustalenia terminów przeprowadzania postępowania rekrutacyjnego oraz składania dokumentów na rok szkolny 2023/2024</w:t>
        </w:r>
      </w:hyperlink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0"/>
        <w:gridCol w:w="5722"/>
      </w:tblGrid>
      <w:tr w:rsidR="00CA053B" w:rsidRPr="00CA053B" w:rsidTr="00CA05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0" w:type="auto"/>
            <w:vAlign w:val="center"/>
            <w:hideMark/>
          </w:tcPr>
          <w:p w:rsidR="00CA053B" w:rsidRPr="00CA053B" w:rsidRDefault="0019358F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Procedury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24 kwietnia 2023 r.</w:t>
            </w:r>
            <w:r w:rsidR="001A6EE4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 xml:space="preserve"> -</w:t>
            </w: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br/>
              <w:t>23 maja 2023 r. do godz. 12.00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Złożenie wniosku o przyjęcie do szkoły ponadpodstawowej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(podpisanego przez co najmniej jednego rodzica/prawnego opiekuna poprzez profil zaufany albo podpis kwalifikowany)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skan wniosku wysłany  na pocztę szkoły lub osobiście 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24 kwietnia 2023 r.</w:t>
            </w:r>
            <w:r w:rsidR="001A6EE4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 xml:space="preserve"> -</w:t>
            </w: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br/>
              <w:t>17 lipca 2023 r.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Wydanie przez szkołę prowadzącą kształcenie zawodowe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skierowania na badanie lekarskie.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do 31 maja 2023 r.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Weryfikacja przez komisję rekrutacyjną wniosków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przyjęcie do szkoły ponadpodstawowej i dokumentów potwierdzających spełnianie przez kandydata warunków lub kryteriów rekrutacyjnych ora okoliczności wskazanych w oświadczeniach, w tym dokonanie przez przewodniczącego komisji rekrutacyjnej czynności związanych z ustaleniem tych okoliczności.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4 lipca 2023 r.</w:t>
            </w:r>
            <w:r w:rsidR="001A6EE4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 xml:space="preserve"> - </w:t>
            </w: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10 lipca 2023 r. do godz. 15.00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dokonania zmian na liście preferencji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oddziałów dla zweryfikowanych wniosków 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 xml:space="preserve">6 lipca 2023 r. </w:t>
            </w:r>
            <w:r w:rsidR="001A6EE4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 xml:space="preserve">- </w:t>
            </w: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10 lipca 2023 r. do godz. 15.00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Uzupełnienie wniosku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przyjęcie do szkoły ponadpodstawowej o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świadectwo (kopię) ukończenia szkoły ponadpodstawowej i o zaświadczenie (kopię)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 wyniku egzaminu ósmoklasisty.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do 12 lipca 2023 r.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Weryfikacja przez komisję rekrutacyjną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ze świadectw ukończenia szkoły oraz zaświadczeń 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wynikach egzaminu ósmoklasisty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14 lipca 2023 r. do godz. 12.00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listy kandydatów zakwalifikowanych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i kandydatów niezakwalifikowanych 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 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14 lipca 2023</w:t>
            </w:r>
            <w:r w:rsidR="001A6EE4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 xml:space="preserve"> r. -</w:t>
            </w: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br/>
              <w:t>20 lipca 2023 r. do godz. 12.00</w:t>
            </w:r>
          </w:p>
          <w:p w:rsidR="00CA053B" w:rsidRPr="00CA053B" w:rsidRDefault="00CA053B" w:rsidP="001A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woli przyjęcia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postaci przedłożenia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oryginału świadectwa ukończenia szkoły i oryginału zaświadczenia o wynikach egzaminu ósmoklasisty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 ile nie zostały one złożone wraz z uzupełnieniem  wniosku o przyjęcie do szkoły ponadpodstawowej, a w przypadku szkoły prowadzącej kształcenie zawodowe - także </w:t>
            </w:r>
            <w:r w:rsidRPr="004D1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zaświadczenia lekarskiego zawierającego orzeczenie o braku przeciwwskazań zdrowotnych do podjęcia praktycznej nauki zawodu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odpowiednio orzeczenia lekarskiego o braku przeciwwskazań zdrowotnych do kierowania pojazdami i orzeczenia psychologicznego </w:t>
            </w: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braku przeciwwskazań psychologicznych do kierowania pojazdem w postępowaniu rekrutacyjnym.**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21 lipca 2023 r. do godz. 12.00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</w:t>
            </w:r>
            <w:r w:rsidRPr="00CA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listy kandydatów przyjętych i kandydatów nieprzyjętych.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1A6EE4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do 21 lipca 2023 r.</w:t>
            </w:r>
          </w:p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do godz.13.00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przez dyrektora szkoły ponadpodstawowej kuratora oświaty o liczbie wolnych miejsc w szkole.</w:t>
            </w:r>
          </w:p>
        </w:tc>
      </w:tr>
      <w:tr w:rsidR="00CA053B" w:rsidRPr="00CA053B" w:rsidTr="00CA053B">
        <w:trPr>
          <w:tblCellSpacing w:w="0" w:type="dxa"/>
          <w:jc w:val="center"/>
        </w:trPr>
        <w:tc>
          <w:tcPr>
            <w:tcW w:w="3915" w:type="dxa"/>
            <w:vAlign w:val="center"/>
            <w:hideMark/>
          </w:tcPr>
          <w:p w:rsidR="00CA053B" w:rsidRPr="00CA053B" w:rsidRDefault="00CA053B" w:rsidP="001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do 21 lipca 2023 r.</w:t>
            </w:r>
          </w:p>
        </w:tc>
        <w:tc>
          <w:tcPr>
            <w:tcW w:w="6525" w:type="dxa"/>
            <w:vAlign w:val="center"/>
            <w:hideMark/>
          </w:tcPr>
          <w:p w:rsidR="00CA053B" w:rsidRPr="00CA053B" w:rsidRDefault="00CA053B" w:rsidP="00CA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przez kuratora oświaty informacji o liczbie wolnych miejsc w szkołach ponadpodstawowych</w:t>
            </w:r>
          </w:p>
        </w:tc>
      </w:tr>
    </w:tbl>
    <w:p w:rsidR="001A6EE4" w:rsidRDefault="001A6EE4" w:rsidP="0000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DB3" w:rsidRPr="00002DB3" w:rsidRDefault="00002DB3" w:rsidP="0000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Dokumenty wymagane przy przyjęciu do szkoły:</w:t>
      </w:r>
    </w:p>
    <w:p w:rsidR="00002DB3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 (oryginał),</w:t>
      </w:r>
    </w:p>
    <w:p w:rsidR="00002DB3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 (oryginał,)</w:t>
      </w:r>
    </w:p>
    <w:p w:rsidR="00002DB3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2 aktualne zdjęcia legitymacyjne,</w:t>
      </w:r>
    </w:p>
    <w:p w:rsidR="00002DB3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zdrowia,</w:t>
      </w:r>
    </w:p>
    <w:p w:rsidR="00002DB3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od lekarza medycyny pracy o braku przeciwwskazań do kształcenia </w:t>
      </w:r>
      <w:r w:rsid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wybranym zawodzie (skierowania do lekarza medycyny pracy wydaje sekretariat),</w:t>
      </w:r>
    </w:p>
    <w:p w:rsidR="00002DB3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religia/etyka, WDŻ,</w:t>
      </w:r>
    </w:p>
    <w:p w:rsidR="00CA053B" w:rsidRPr="001A6EE4" w:rsidRDefault="00002DB3" w:rsidP="001A6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E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RODO.</w:t>
      </w:r>
    </w:p>
    <w:p w:rsidR="00CA053B" w:rsidRPr="00CA053B" w:rsidRDefault="00CA053B" w:rsidP="00CA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492F" w:rsidRDefault="00E9492F"/>
    <w:sectPr w:rsidR="00E9492F" w:rsidSect="00CA05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ED5"/>
    <w:multiLevelType w:val="hybridMultilevel"/>
    <w:tmpl w:val="4F8E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53B"/>
    <w:rsid w:val="00002DB3"/>
    <w:rsid w:val="000606D6"/>
    <w:rsid w:val="0019358F"/>
    <w:rsid w:val="001A6EE4"/>
    <w:rsid w:val="00264074"/>
    <w:rsid w:val="004D1E76"/>
    <w:rsid w:val="005C3CBF"/>
    <w:rsid w:val="006739DB"/>
    <w:rsid w:val="008E3ED8"/>
    <w:rsid w:val="009343A6"/>
    <w:rsid w:val="00AA44E2"/>
    <w:rsid w:val="00CA053B"/>
    <w:rsid w:val="00D056B1"/>
    <w:rsid w:val="00E9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05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6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1bratoszewice.pl/pliki/rerkutacja%20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2023-04-21T09:29:00Z</dcterms:created>
  <dcterms:modified xsi:type="dcterms:W3CDTF">2023-04-21T09:29:00Z</dcterms:modified>
</cp:coreProperties>
</file>